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1D5" w:rsidRDefault="00D761D5" w:rsidP="00D761D5">
      <w:pPr>
        <w:shd w:val="clear" w:color="auto" w:fill="FFFFFF"/>
        <w:spacing w:before="206"/>
        <w:ind w:left="10" w:firstLine="154"/>
        <w:jc w:val="both"/>
        <w:rPr>
          <w:color w:val="000000"/>
          <w:spacing w:val="4"/>
        </w:rPr>
      </w:pPr>
    </w:p>
    <w:p w:rsidR="00D761D5" w:rsidRPr="003F6BB7" w:rsidRDefault="00B865A0" w:rsidP="00B865A0">
      <w:pPr>
        <w:shd w:val="clear" w:color="auto" w:fill="FFFFFF"/>
        <w:spacing w:before="206"/>
        <w:ind w:left="10" w:firstLine="154"/>
        <w:jc w:val="center"/>
        <w:rPr>
          <w:rFonts w:ascii="Times New Roman" w:hAnsi="Times New Roman" w:cs="Times New Roman"/>
          <w:b/>
          <w:color w:val="000000"/>
          <w:spacing w:val="4"/>
          <w:sz w:val="24"/>
        </w:rPr>
      </w:pPr>
      <w:r w:rsidRPr="003F6BB7">
        <w:rPr>
          <w:rFonts w:ascii="Times New Roman" w:hAnsi="Times New Roman" w:cs="Times New Roman"/>
          <w:b/>
          <w:color w:val="000000"/>
          <w:spacing w:val="4"/>
          <w:sz w:val="24"/>
        </w:rPr>
        <w:t>YÖNETİN KURULU KARARI</w:t>
      </w:r>
    </w:p>
    <w:p w:rsidR="003F6BB7" w:rsidRDefault="003F6BB7" w:rsidP="00B865A0">
      <w:pPr>
        <w:shd w:val="clear" w:color="auto" w:fill="FFFFFF"/>
        <w:spacing w:before="206"/>
        <w:ind w:left="10" w:hanging="10"/>
        <w:jc w:val="both"/>
        <w:rPr>
          <w:rFonts w:ascii="Times New Roman" w:hAnsi="Times New Roman" w:cs="Times New Roman"/>
          <w:color w:val="000000"/>
          <w:spacing w:val="4"/>
          <w:sz w:val="24"/>
        </w:rPr>
      </w:pPr>
    </w:p>
    <w:p w:rsidR="00D761D5" w:rsidRPr="003F6BB7" w:rsidRDefault="00D761D5" w:rsidP="00B865A0">
      <w:pPr>
        <w:shd w:val="clear" w:color="auto" w:fill="FFFFFF"/>
        <w:spacing w:before="206"/>
        <w:ind w:left="10" w:hanging="10"/>
        <w:jc w:val="both"/>
        <w:rPr>
          <w:rFonts w:ascii="Times New Roman" w:hAnsi="Times New Roman" w:cs="Times New Roman"/>
          <w:color w:val="000000"/>
          <w:spacing w:val="4"/>
          <w:sz w:val="24"/>
        </w:rPr>
      </w:pPr>
      <w:r w:rsidRPr="003F6BB7">
        <w:rPr>
          <w:rFonts w:ascii="Times New Roman" w:hAnsi="Times New Roman" w:cs="Times New Roman"/>
          <w:color w:val="000000"/>
          <w:spacing w:val="4"/>
          <w:sz w:val="24"/>
        </w:rPr>
        <w:t>Iğdır Üniversitesi Serhat Teknoloji Geliştirme Bölgesi yer alacak şirketlere uygulanacak 2023 yılı kira ve ortak gider bedeli ve</w:t>
      </w:r>
      <w:r w:rsidR="00CA4A7A">
        <w:rPr>
          <w:rFonts w:ascii="Times New Roman" w:hAnsi="Times New Roman" w:cs="Times New Roman"/>
          <w:color w:val="000000"/>
          <w:spacing w:val="4"/>
          <w:sz w:val="24"/>
        </w:rPr>
        <w:t xml:space="preserve"> uygulanacak</w:t>
      </w:r>
      <w:r w:rsidRPr="003F6BB7">
        <w:rPr>
          <w:rFonts w:ascii="Times New Roman" w:hAnsi="Times New Roman" w:cs="Times New Roman"/>
          <w:color w:val="000000"/>
          <w:spacing w:val="4"/>
          <w:sz w:val="24"/>
        </w:rPr>
        <w:t xml:space="preserve"> indirim oranları</w:t>
      </w:r>
      <w:r w:rsidR="00C167E5" w:rsidRPr="003F6BB7">
        <w:rPr>
          <w:rFonts w:ascii="Times New Roman" w:hAnsi="Times New Roman" w:cs="Times New Roman"/>
          <w:color w:val="000000"/>
          <w:spacing w:val="4"/>
          <w:sz w:val="24"/>
        </w:rPr>
        <w:t xml:space="preserve"> ile </w:t>
      </w:r>
      <w:r w:rsidR="00E25A73" w:rsidRPr="003F6BB7">
        <w:rPr>
          <w:rFonts w:ascii="Times New Roman" w:hAnsi="Times New Roman" w:cs="Times New Roman"/>
          <w:color w:val="000000"/>
          <w:spacing w:val="4"/>
          <w:sz w:val="24"/>
        </w:rPr>
        <w:t xml:space="preserve"> </w:t>
      </w:r>
      <w:r w:rsidR="00B865A0" w:rsidRPr="003F6BB7">
        <w:rPr>
          <w:rFonts w:ascii="Times New Roman" w:hAnsi="Times New Roman" w:cs="Times New Roman"/>
          <w:color w:val="000000"/>
          <w:spacing w:val="4"/>
          <w:sz w:val="24"/>
        </w:rPr>
        <w:t xml:space="preserve">proje değerlendirme hakem ücretleri </w:t>
      </w:r>
      <w:r w:rsidR="00E25A73" w:rsidRPr="003F6BB7">
        <w:rPr>
          <w:rFonts w:ascii="Times New Roman" w:hAnsi="Times New Roman" w:cs="Times New Roman"/>
          <w:color w:val="000000"/>
          <w:spacing w:val="4"/>
          <w:sz w:val="24"/>
        </w:rPr>
        <w:t>aşağıda belirlenmiştir.</w:t>
      </w:r>
    </w:p>
    <w:p w:rsidR="000512DA" w:rsidRDefault="000512DA" w:rsidP="00E25A73">
      <w:pPr>
        <w:shd w:val="clear" w:color="auto" w:fill="FFFFFF"/>
        <w:spacing w:before="206"/>
        <w:ind w:left="10" w:hanging="10"/>
        <w:jc w:val="both"/>
        <w:rPr>
          <w:b/>
          <w:color w:val="000000"/>
          <w:spacing w:val="4"/>
        </w:rPr>
      </w:pPr>
    </w:p>
    <w:p w:rsidR="00D761D5" w:rsidRPr="00D761D5" w:rsidRDefault="00D761D5" w:rsidP="00E25A73">
      <w:pPr>
        <w:shd w:val="clear" w:color="auto" w:fill="FFFFFF"/>
        <w:spacing w:before="206"/>
        <w:ind w:left="10" w:hanging="10"/>
        <w:jc w:val="both"/>
        <w:rPr>
          <w:b/>
          <w:color w:val="000000"/>
          <w:spacing w:val="4"/>
        </w:rPr>
      </w:pPr>
      <w:bookmarkStart w:id="0" w:name="_GoBack"/>
      <w:bookmarkEnd w:id="0"/>
      <w:r w:rsidRPr="00D761D5">
        <w:rPr>
          <w:b/>
          <w:color w:val="000000"/>
          <w:spacing w:val="4"/>
        </w:rPr>
        <w:t>2023 Yılı Kira Ve Ortak Gider Bedelleri</w:t>
      </w:r>
    </w:p>
    <w:tbl>
      <w:tblPr>
        <w:tblStyle w:val="TabloKlavuzu"/>
        <w:tblW w:w="0" w:type="auto"/>
        <w:tblInd w:w="10" w:type="dxa"/>
        <w:tblLook w:val="04A0" w:firstRow="1" w:lastRow="0" w:firstColumn="1" w:lastColumn="0" w:noHBand="0" w:noVBand="1"/>
      </w:tblPr>
      <w:tblGrid>
        <w:gridCol w:w="1828"/>
        <w:gridCol w:w="4253"/>
        <w:gridCol w:w="4252"/>
      </w:tblGrid>
      <w:tr w:rsidR="00D761D5" w:rsidRPr="002145D1" w:rsidTr="00D761D5">
        <w:tc>
          <w:tcPr>
            <w:tcW w:w="1828" w:type="dxa"/>
          </w:tcPr>
          <w:p w:rsidR="00D761D5" w:rsidRPr="002145D1" w:rsidRDefault="002145D1" w:rsidP="00D761D5">
            <w:pPr>
              <w:spacing w:before="206"/>
              <w:jc w:val="center"/>
              <w:rPr>
                <w:b/>
                <w:color w:val="000000"/>
                <w:spacing w:val="4"/>
                <w:sz w:val="21"/>
              </w:rPr>
            </w:pPr>
            <w:r w:rsidRPr="002145D1">
              <w:rPr>
                <w:b/>
                <w:color w:val="000000"/>
                <w:spacing w:val="4"/>
                <w:sz w:val="21"/>
              </w:rPr>
              <w:t>Yıl</w:t>
            </w:r>
          </w:p>
        </w:tc>
        <w:tc>
          <w:tcPr>
            <w:tcW w:w="4253" w:type="dxa"/>
          </w:tcPr>
          <w:p w:rsidR="00D761D5" w:rsidRPr="002145D1" w:rsidRDefault="002145D1" w:rsidP="00D761D5">
            <w:pPr>
              <w:spacing w:before="206"/>
              <w:jc w:val="center"/>
              <w:rPr>
                <w:rFonts w:ascii="Times New Roman" w:hAnsi="Times New Roman" w:cs="Times New Roman"/>
                <w:b/>
                <w:sz w:val="21"/>
                <w:szCs w:val="24"/>
              </w:rPr>
            </w:pPr>
            <w:r w:rsidRPr="002145D1">
              <w:rPr>
                <w:rFonts w:ascii="Times New Roman" w:hAnsi="Times New Roman" w:cs="Times New Roman"/>
                <w:b/>
                <w:sz w:val="21"/>
                <w:szCs w:val="24"/>
              </w:rPr>
              <w:t xml:space="preserve">M2 Birim Kira Bedeli + </w:t>
            </w:r>
            <w:r w:rsidR="004553FC" w:rsidRPr="002145D1">
              <w:rPr>
                <w:rFonts w:ascii="Times New Roman" w:hAnsi="Times New Roman" w:cs="Times New Roman"/>
                <w:b/>
                <w:sz w:val="21"/>
                <w:szCs w:val="24"/>
              </w:rPr>
              <w:t>KDV</w:t>
            </w:r>
            <w:r w:rsidRPr="002145D1">
              <w:rPr>
                <w:rFonts w:ascii="Times New Roman" w:hAnsi="Times New Roman" w:cs="Times New Roman"/>
                <w:b/>
                <w:sz w:val="21"/>
                <w:szCs w:val="24"/>
              </w:rPr>
              <w:t xml:space="preserve"> (T</w:t>
            </w:r>
            <w:r w:rsidR="004553FC">
              <w:rPr>
                <w:rFonts w:ascii="Times New Roman" w:hAnsi="Times New Roman" w:cs="Times New Roman"/>
                <w:b/>
                <w:sz w:val="21"/>
                <w:szCs w:val="24"/>
              </w:rPr>
              <w:t>L</w:t>
            </w:r>
            <w:r w:rsidRPr="002145D1">
              <w:rPr>
                <w:rFonts w:ascii="Times New Roman" w:hAnsi="Times New Roman" w:cs="Times New Roman"/>
                <w:b/>
                <w:sz w:val="21"/>
                <w:szCs w:val="24"/>
              </w:rPr>
              <w:t>)</w:t>
            </w:r>
          </w:p>
        </w:tc>
        <w:tc>
          <w:tcPr>
            <w:tcW w:w="4252" w:type="dxa"/>
          </w:tcPr>
          <w:p w:rsidR="00D761D5" w:rsidRPr="002145D1" w:rsidRDefault="002145D1" w:rsidP="00D761D5">
            <w:pPr>
              <w:spacing w:before="206"/>
              <w:jc w:val="center"/>
              <w:rPr>
                <w:b/>
                <w:color w:val="000000"/>
                <w:spacing w:val="4"/>
                <w:sz w:val="21"/>
              </w:rPr>
            </w:pPr>
            <w:r w:rsidRPr="002145D1">
              <w:rPr>
                <w:rFonts w:ascii="Times New Roman" w:hAnsi="Times New Roman" w:cs="Times New Roman"/>
                <w:b/>
                <w:sz w:val="21"/>
                <w:szCs w:val="24"/>
              </w:rPr>
              <w:t xml:space="preserve">M2 Birim Ortak Gider  Bedeli + </w:t>
            </w:r>
            <w:r w:rsidR="004553FC" w:rsidRPr="002145D1">
              <w:rPr>
                <w:rFonts w:ascii="Times New Roman" w:hAnsi="Times New Roman" w:cs="Times New Roman"/>
                <w:b/>
                <w:sz w:val="21"/>
                <w:szCs w:val="24"/>
              </w:rPr>
              <w:t>KDV (TL)</w:t>
            </w:r>
          </w:p>
        </w:tc>
      </w:tr>
      <w:tr w:rsidR="00D761D5" w:rsidRPr="008A6775" w:rsidTr="00D761D5">
        <w:tc>
          <w:tcPr>
            <w:tcW w:w="1828" w:type="dxa"/>
          </w:tcPr>
          <w:p w:rsidR="00D761D5" w:rsidRPr="008A6775" w:rsidRDefault="00D761D5" w:rsidP="00D761D5">
            <w:pPr>
              <w:spacing w:before="206"/>
              <w:jc w:val="center"/>
              <w:rPr>
                <w:color w:val="000000"/>
                <w:spacing w:val="4"/>
                <w:sz w:val="21"/>
              </w:rPr>
            </w:pPr>
            <w:r w:rsidRPr="008A6775">
              <w:rPr>
                <w:color w:val="000000"/>
                <w:spacing w:val="4"/>
                <w:sz w:val="21"/>
              </w:rPr>
              <w:t>2023</w:t>
            </w:r>
          </w:p>
        </w:tc>
        <w:tc>
          <w:tcPr>
            <w:tcW w:w="4253" w:type="dxa"/>
          </w:tcPr>
          <w:p w:rsidR="00D761D5" w:rsidRPr="008A6775" w:rsidRDefault="00D761D5" w:rsidP="00D761D5">
            <w:pPr>
              <w:spacing w:before="206"/>
              <w:jc w:val="center"/>
              <w:rPr>
                <w:color w:val="000000"/>
                <w:spacing w:val="4"/>
                <w:sz w:val="21"/>
              </w:rPr>
            </w:pPr>
            <w:r w:rsidRPr="008A6775">
              <w:rPr>
                <w:rFonts w:ascii="Times New Roman" w:hAnsi="Times New Roman" w:cs="Times New Roman"/>
                <w:sz w:val="21"/>
                <w:szCs w:val="24"/>
              </w:rPr>
              <w:t>5</w:t>
            </w:r>
            <w:r w:rsidR="008604B6">
              <w:rPr>
                <w:rFonts w:ascii="Times New Roman" w:hAnsi="Times New Roman" w:cs="Times New Roman"/>
                <w:sz w:val="21"/>
                <w:szCs w:val="24"/>
              </w:rPr>
              <w:t>0</w:t>
            </w:r>
            <w:r w:rsidRPr="008A6775">
              <w:rPr>
                <w:rFonts w:ascii="Times New Roman" w:hAnsi="Times New Roman" w:cs="Times New Roman"/>
                <w:sz w:val="21"/>
                <w:szCs w:val="24"/>
              </w:rPr>
              <w:t>,</w:t>
            </w:r>
            <w:r w:rsidR="00074AEF">
              <w:rPr>
                <w:rFonts w:ascii="Times New Roman" w:hAnsi="Times New Roman" w:cs="Times New Roman"/>
                <w:sz w:val="21"/>
                <w:szCs w:val="24"/>
              </w:rPr>
              <w:t>00</w:t>
            </w:r>
            <w:r w:rsidRPr="008A6775">
              <w:rPr>
                <w:rFonts w:ascii="Times New Roman" w:hAnsi="Times New Roman" w:cs="Times New Roman"/>
                <w:sz w:val="21"/>
                <w:szCs w:val="24"/>
              </w:rPr>
              <w:t xml:space="preserve"> TL</w:t>
            </w:r>
          </w:p>
        </w:tc>
        <w:tc>
          <w:tcPr>
            <w:tcW w:w="4252" w:type="dxa"/>
          </w:tcPr>
          <w:p w:rsidR="00D761D5" w:rsidRPr="008A6775" w:rsidRDefault="008604B6" w:rsidP="00D761D5">
            <w:pPr>
              <w:spacing w:before="206"/>
              <w:jc w:val="center"/>
              <w:rPr>
                <w:color w:val="000000"/>
                <w:spacing w:val="4"/>
                <w:sz w:val="21"/>
              </w:rPr>
            </w:pPr>
            <w:r>
              <w:rPr>
                <w:rFonts w:ascii="Times New Roman" w:hAnsi="Times New Roman" w:cs="Times New Roman"/>
                <w:sz w:val="21"/>
                <w:szCs w:val="24"/>
              </w:rPr>
              <w:t>45</w:t>
            </w:r>
            <w:r w:rsidR="00D761D5" w:rsidRPr="008A6775">
              <w:rPr>
                <w:rFonts w:ascii="Times New Roman" w:hAnsi="Times New Roman" w:cs="Times New Roman"/>
                <w:sz w:val="21"/>
                <w:szCs w:val="24"/>
              </w:rPr>
              <w:t>,</w:t>
            </w:r>
            <w:r w:rsidR="00074AEF">
              <w:rPr>
                <w:rFonts w:ascii="Times New Roman" w:hAnsi="Times New Roman" w:cs="Times New Roman"/>
                <w:sz w:val="21"/>
                <w:szCs w:val="24"/>
              </w:rPr>
              <w:t>0</w:t>
            </w:r>
            <w:r w:rsidR="00D761D5" w:rsidRPr="008A6775">
              <w:rPr>
                <w:rFonts w:ascii="Times New Roman" w:hAnsi="Times New Roman" w:cs="Times New Roman"/>
                <w:sz w:val="21"/>
                <w:szCs w:val="24"/>
              </w:rPr>
              <w:t>0 TL</w:t>
            </w:r>
          </w:p>
        </w:tc>
      </w:tr>
    </w:tbl>
    <w:p w:rsidR="00D761D5" w:rsidRDefault="00D761D5">
      <w:pPr>
        <w:rPr>
          <w:rFonts w:ascii="Times New Roman" w:hAnsi="Times New Roman" w:cs="Times New Roman"/>
          <w:sz w:val="24"/>
          <w:szCs w:val="24"/>
        </w:rPr>
      </w:pPr>
    </w:p>
    <w:p w:rsidR="00D761D5" w:rsidRPr="002145D1" w:rsidRDefault="00D761D5" w:rsidP="00E25A73">
      <w:pPr>
        <w:shd w:val="clear" w:color="auto" w:fill="FFFFFF"/>
        <w:spacing w:before="206"/>
        <w:ind w:left="10" w:hanging="10"/>
        <w:jc w:val="both"/>
        <w:rPr>
          <w:b/>
          <w:color w:val="000000"/>
          <w:spacing w:val="4"/>
          <w:sz w:val="24"/>
        </w:rPr>
      </w:pPr>
      <w:r w:rsidRPr="002145D1">
        <w:rPr>
          <w:b/>
          <w:color w:val="000000"/>
          <w:spacing w:val="4"/>
          <w:sz w:val="24"/>
        </w:rPr>
        <w:t>2023 Yılı Kira</w:t>
      </w:r>
      <w:r w:rsidR="00E25A73" w:rsidRPr="002145D1">
        <w:rPr>
          <w:b/>
          <w:color w:val="000000"/>
          <w:spacing w:val="4"/>
          <w:sz w:val="24"/>
        </w:rPr>
        <w:t>da uygulanacak İndirim Oranları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76"/>
        <w:gridCol w:w="4956"/>
        <w:gridCol w:w="994"/>
        <w:gridCol w:w="3542"/>
      </w:tblGrid>
      <w:tr w:rsidR="00690E7E" w:rsidRPr="00F74947" w:rsidTr="00E9619E">
        <w:tc>
          <w:tcPr>
            <w:tcW w:w="851" w:type="dxa"/>
          </w:tcPr>
          <w:p w:rsidR="00690E7E" w:rsidRPr="00F74947" w:rsidRDefault="00690E7E" w:rsidP="002145D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74947">
              <w:rPr>
                <w:rFonts w:ascii="Times New Roman" w:hAnsi="Times New Roman" w:cs="Times New Roman"/>
                <w:b/>
                <w:szCs w:val="24"/>
              </w:rPr>
              <w:t>Madde</w:t>
            </w:r>
          </w:p>
        </w:tc>
        <w:tc>
          <w:tcPr>
            <w:tcW w:w="4956" w:type="dxa"/>
          </w:tcPr>
          <w:p w:rsidR="00690E7E" w:rsidRPr="00F74947" w:rsidRDefault="00690E7E" w:rsidP="002145D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74947">
              <w:rPr>
                <w:rFonts w:ascii="Times New Roman" w:hAnsi="Times New Roman" w:cs="Times New Roman"/>
                <w:b/>
                <w:szCs w:val="24"/>
              </w:rPr>
              <w:t>Konu</w:t>
            </w:r>
          </w:p>
        </w:tc>
        <w:tc>
          <w:tcPr>
            <w:tcW w:w="994" w:type="dxa"/>
          </w:tcPr>
          <w:p w:rsidR="00690E7E" w:rsidRPr="00F74947" w:rsidRDefault="00690E7E" w:rsidP="002145D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74947">
              <w:rPr>
                <w:rFonts w:ascii="Times New Roman" w:hAnsi="Times New Roman" w:cs="Times New Roman"/>
                <w:b/>
                <w:szCs w:val="24"/>
              </w:rPr>
              <w:t>İndirim Oranı</w:t>
            </w:r>
          </w:p>
        </w:tc>
        <w:tc>
          <w:tcPr>
            <w:tcW w:w="3542" w:type="dxa"/>
          </w:tcPr>
          <w:p w:rsidR="00690E7E" w:rsidRPr="00F74947" w:rsidRDefault="00690E7E" w:rsidP="002145D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74947">
              <w:rPr>
                <w:rFonts w:ascii="Times New Roman" w:hAnsi="Times New Roman" w:cs="Times New Roman"/>
                <w:b/>
                <w:szCs w:val="24"/>
              </w:rPr>
              <w:t>Süresi</w:t>
            </w:r>
          </w:p>
        </w:tc>
      </w:tr>
      <w:tr w:rsidR="00690E7E" w:rsidRPr="00F74947" w:rsidTr="00E9619E">
        <w:tc>
          <w:tcPr>
            <w:tcW w:w="851" w:type="dxa"/>
          </w:tcPr>
          <w:p w:rsidR="00690E7E" w:rsidRPr="00F74947" w:rsidRDefault="00690E7E" w:rsidP="00E9619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74947">
              <w:rPr>
                <w:rFonts w:ascii="Times New Roman" w:hAnsi="Times New Roman" w:cs="Times New Roman"/>
                <w:b/>
                <w:szCs w:val="24"/>
              </w:rPr>
              <w:t>A</w:t>
            </w:r>
          </w:p>
        </w:tc>
        <w:tc>
          <w:tcPr>
            <w:tcW w:w="4956" w:type="dxa"/>
          </w:tcPr>
          <w:p w:rsidR="00690E7E" w:rsidRPr="00F74947" w:rsidRDefault="00690E7E" w:rsidP="004F143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74947">
              <w:rPr>
                <w:rFonts w:ascii="Times New Roman" w:hAnsi="Times New Roman" w:cs="Times New Roman"/>
                <w:szCs w:val="24"/>
              </w:rPr>
              <w:t>12 Aylık kiranın peşin ödenmesi</w:t>
            </w:r>
          </w:p>
        </w:tc>
        <w:tc>
          <w:tcPr>
            <w:tcW w:w="994" w:type="dxa"/>
          </w:tcPr>
          <w:p w:rsidR="00690E7E" w:rsidRPr="00F74947" w:rsidRDefault="00690E7E" w:rsidP="00E9619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4947">
              <w:rPr>
                <w:rFonts w:ascii="Times New Roman" w:hAnsi="Times New Roman" w:cs="Times New Roman"/>
                <w:szCs w:val="24"/>
              </w:rPr>
              <w:t>%15</w:t>
            </w:r>
          </w:p>
        </w:tc>
        <w:tc>
          <w:tcPr>
            <w:tcW w:w="3542" w:type="dxa"/>
          </w:tcPr>
          <w:p w:rsidR="00690E7E" w:rsidRPr="00F74947" w:rsidRDefault="00690E7E" w:rsidP="00E9619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90E7E" w:rsidRPr="00F74947" w:rsidTr="00E9619E">
        <w:tc>
          <w:tcPr>
            <w:tcW w:w="851" w:type="dxa"/>
          </w:tcPr>
          <w:p w:rsidR="00690E7E" w:rsidRPr="00F74947" w:rsidRDefault="00690E7E" w:rsidP="00E9619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74947">
              <w:rPr>
                <w:rFonts w:ascii="Times New Roman" w:hAnsi="Times New Roman" w:cs="Times New Roman"/>
                <w:b/>
                <w:szCs w:val="24"/>
              </w:rPr>
              <w:t>B</w:t>
            </w:r>
          </w:p>
        </w:tc>
        <w:tc>
          <w:tcPr>
            <w:tcW w:w="4956" w:type="dxa"/>
          </w:tcPr>
          <w:p w:rsidR="00690E7E" w:rsidRPr="00F74947" w:rsidRDefault="00690E7E" w:rsidP="004F143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74947">
              <w:rPr>
                <w:rFonts w:ascii="Times New Roman" w:hAnsi="Times New Roman" w:cs="Times New Roman"/>
                <w:szCs w:val="24"/>
              </w:rPr>
              <w:t>%51’den fazlası öğretim elemanlarına ait olan şirketler</w:t>
            </w:r>
          </w:p>
        </w:tc>
        <w:tc>
          <w:tcPr>
            <w:tcW w:w="994" w:type="dxa"/>
          </w:tcPr>
          <w:p w:rsidR="00690E7E" w:rsidRPr="00F74947" w:rsidRDefault="00690E7E" w:rsidP="00E9619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4947">
              <w:rPr>
                <w:rFonts w:ascii="Times New Roman" w:hAnsi="Times New Roman" w:cs="Times New Roman"/>
                <w:szCs w:val="24"/>
              </w:rPr>
              <w:t>%10</w:t>
            </w:r>
          </w:p>
        </w:tc>
        <w:tc>
          <w:tcPr>
            <w:tcW w:w="3542" w:type="dxa"/>
          </w:tcPr>
          <w:p w:rsidR="00690E7E" w:rsidRPr="00F74947" w:rsidRDefault="00690E7E" w:rsidP="004F143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74947">
              <w:rPr>
                <w:rFonts w:ascii="Times New Roman" w:hAnsi="Times New Roman" w:cs="Times New Roman"/>
                <w:szCs w:val="24"/>
              </w:rPr>
              <w:t>Hisse yapısı %51 olarak devam ettiği sürece</w:t>
            </w:r>
          </w:p>
        </w:tc>
      </w:tr>
      <w:tr w:rsidR="00690E7E" w:rsidRPr="00F74947" w:rsidTr="00E9619E">
        <w:tc>
          <w:tcPr>
            <w:tcW w:w="851" w:type="dxa"/>
          </w:tcPr>
          <w:p w:rsidR="00690E7E" w:rsidRPr="00F74947" w:rsidRDefault="00690E7E" w:rsidP="00E9619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74947">
              <w:rPr>
                <w:rFonts w:ascii="Times New Roman" w:hAnsi="Times New Roman" w:cs="Times New Roman"/>
                <w:b/>
                <w:szCs w:val="24"/>
              </w:rPr>
              <w:t>C</w:t>
            </w:r>
          </w:p>
        </w:tc>
        <w:tc>
          <w:tcPr>
            <w:tcW w:w="4956" w:type="dxa"/>
          </w:tcPr>
          <w:p w:rsidR="00690E7E" w:rsidRPr="00F74947" w:rsidRDefault="00690E7E" w:rsidP="004F143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74947">
              <w:rPr>
                <w:rFonts w:ascii="Times New Roman" w:hAnsi="Times New Roman" w:cs="Times New Roman"/>
                <w:szCs w:val="24"/>
              </w:rPr>
              <w:t>Teknoparkta 10 kişi ve daha fazla sayıda personel istihdam edenler</w:t>
            </w:r>
          </w:p>
        </w:tc>
        <w:tc>
          <w:tcPr>
            <w:tcW w:w="994" w:type="dxa"/>
          </w:tcPr>
          <w:p w:rsidR="00690E7E" w:rsidRPr="00F74947" w:rsidRDefault="00690E7E" w:rsidP="00E9619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4947">
              <w:rPr>
                <w:rFonts w:ascii="Times New Roman" w:hAnsi="Times New Roman" w:cs="Times New Roman"/>
                <w:szCs w:val="24"/>
              </w:rPr>
              <w:t>%10</w:t>
            </w:r>
          </w:p>
        </w:tc>
        <w:tc>
          <w:tcPr>
            <w:tcW w:w="3542" w:type="dxa"/>
          </w:tcPr>
          <w:p w:rsidR="00690E7E" w:rsidRPr="00F74947" w:rsidRDefault="00690E7E" w:rsidP="004F143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74947">
              <w:rPr>
                <w:rFonts w:ascii="Times New Roman" w:hAnsi="Times New Roman" w:cs="Times New Roman"/>
                <w:szCs w:val="24"/>
              </w:rPr>
              <w:t>İstihdam devam ettiği sürece</w:t>
            </w:r>
          </w:p>
        </w:tc>
      </w:tr>
      <w:tr w:rsidR="00690E7E" w:rsidRPr="00F74947" w:rsidTr="00E9619E">
        <w:tc>
          <w:tcPr>
            <w:tcW w:w="851" w:type="dxa"/>
          </w:tcPr>
          <w:p w:rsidR="00690E7E" w:rsidRPr="00F74947" w:rsidRDefault="00690E7E" w:rsidP="00E9619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74947">
              <w:rPr>
                <w:rFonts w:ascii="Times New Roman" w:hAnsi="Times New Roman" w:cs="Times New Roman"/>
                <w:b/>
                <w:szCs w:val="24"/>
              </w:rPr>
              <w:t>D</w:t>
            </w:r>
          </w:p>
        </w:tc>
        <w:tc>
          <w:tcPr>
            <w:tcW w:w="4956" w:type="dxa"/>
          </w:tcPr>
          <w:p w:rsidR="00690E7E" w:rsidRPr="00F74947" w:rsidRDefault="00690E7E" w:rsidP="004F143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74947">
              <w:rPr>
                <w:rFonts w:ascii="Times New Roman" w:hAnsi="Times New Roman" w:cs="Times New Roman"/>
                <w:szCs w:val="24"/>
              </w:rPr>
              <w:t>Son bir yıl içerisinde 100.000 USD ve üzerinde Teknoparktan ihracat gerçekleştirenler</w:t>
            </w:r>
          </w:p>
        </w:tc>
        <w:tc>
          <w:tcPr>
            <w:tcW w:w="994" w:type="dxa"/>
          </w:tcPr>
          <w:p w:rsidR="00690E7E" w:rsidRPr="00F74947" w:rsidRDefault="00690E7E" w:rsidP="00E9619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4947">
              <w:rPr>
                <w:rFonts w:ascii="Times New Roman" w:hAnsi="Times New Roman" w:cs="Times New Roman"/>
                <w:szCs w:val="24"/>
              </w:rPr>
              <w:t>%10</w:t>
            </w:r>
          </w:p>
        </w:tc>
        <w:tc>
          <w:tcPr>
            <w:tcW w:w="3542" w:type="dxa"/>
          </w:tcPr>
          <w:p w:rsidR="00690E7E" w:rsidRPr="00F74947" w:rsidRDefault="00690E7E" w:rsidP="00E9619E">
            <w:pPr>
              <w:rPr>
                <w:rFonts w:ascii="Times New Roman" w:hAnsi="Times New Roman" w:cs="Times New Roman"/>
                <w:szCs w:val="24"/>
              </w:rPr>
            </w:pPr>
            <w:r w:rsidRPr="00F74947">
              <w:rPr>
                <w:rFonts w:ascii="Times New Roman" w:hAnsi="Times New Roman" w:cs="Times New Roman"/>
                <w:szCs w:val="24"/>
              </w:rPr>
              <w:t>1 Yıl</w:t>
            </w:r>
          </w:p>
        </w:tc>
      </w:tr>
      <w:tr w:rsidR="00690E7E" w:rsidRPr="00F74947" w:rsidTr="00E9619E">
        <w:tc>
          <w:tcPr>
            <w:tcW w:w="851" w:type="dxa"/>
          </w:tcPr>
          <w:p w:rsidR="00690E7E" w:rsidRPr="00F74947" w:rsidRDefault="00690E7E" w:rsidP="00E9619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74947">
              <w:rPr>
                <w:rFonts w:ascii="Times New Roman" w:hAnsi="Times New Roman" w:cs="Times New Roman"/>
                <w:b/>
                <w:szCs w:val="24"/>
              </w:rPr>
              <w:t>E</w:t>
            </w:r>
          </w:p>
        </w:tc>
        <w:tc>
          <w:tcPr>
            <w:tcW w:w="4956" w:type="dxa"/>
          </w:tcPr>
          <w:p w:rsidR="00690E7E" w:rsidRPr="00F74947" w:rsidRDefault="00690E7E" w:rsidP="004F143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74947">
              <w:rPr>
                <w:rFonts w:ascii="Times New Roman" w:hAnsi="Times New Roman" w:cs="Times New Roman"/>
                <w:szCs w:val="24"/>
              </w:rPr>
              <w:t>Teknoparktan patent başvurusunda bulunanlar (son 1 yıl içerisinde)</w:t>
            </w:r>
          </w:p>
        </w:tc>
        <w:tc>
          <w:tcPr>
            <w:tcW w:w="994" w:type="dxa"/>
          </w:tcPr>
          <w:p w:rsidR="00690E7E" w:rsidRPr="00F74947" w:rsidRDefault="00690E7E" w:rsidP="00E9619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4947">
              <w:rPr>
                <w:rFonts w:ascii="Times New Roman" w:hAnsi="Times New Roman" w:cs="Times New Roman"/>
                <w:szCs w:val="24"/>
              </w:rPr>
              <w:t>%10</w:t>
            </w:r>
          </w:p>
        </w:tc>
        <w:tc>
          <w:tcPr>
            <w:tcW w:w="3542" w:type="dxa"/>
          </w:tcPr>
          <w:p w:rsidR="00690E7E" w:rsidRPr="00F74947" w:rsidRDefault="00690E7E" w:rsidP="00E9619E">
            <w:pPr>
              <w:rPr>
                <w:rFonts w:ascii="Times New Roman" w:hAnsi="Times New Roman" w:cs="Times New Roman"/>
                <w:szCs w:val="24"/>
              </w:rPr>
            </w:pPr>
            <w:r w:rsidRPr="00F74947">
              <w:rPr>
                <w:rFonts w:ascii="Times New Roman" w:hAnsi="Times New Roman" w:cs="Times New Roman"/>
                <w:szCs w:val="24"/>
              </w:rPr>
              <w:t>1 Yıl</w:t>
            </w:r>
          </w:p>
        </w:tc>
      </w:tr>
      <w:tr w:rsidR="00690E7E" w:rsidRPr="00F74947" w:rsidTr="00E9619E">
        <w:tc>
          <w:tcPr>
            <w:tcW w:w="851" w:type="dxa"/>
          </w:tcPr>
          <w:p w:rsidR="00690E7E" w:rsidRPr="00F74947" w:rsidRDefault="00690E7E" w:rsidP="00E9619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74947">
              <w:rPr>
                <w:rFonts w:ascii="Times New Roman" w:hAnsi="Times New Roman" w:cs="Times New Roman"/>
                <w:b/>
                <w:szCs w:val="24"/>
              </w:rPr>
              <w:t>F</w:t>
            </w:r>
          </w:p>
        </w:tc>
        <w:tc>
          <w:tcPr>
            <w:tcW w:w="4956" w:type="dxa"/>
          </w:tcPr>
          <w:p w:rsidR="00690E7E" w:rsidRPr="00F74947" w:rsidRDefault="00690E7E" w:rsidP="004F143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74947">
              <w:rPr>
                <w:rFonts w:ascii="Times New Roman" w:hAnsi="Times New Roman" w:cs="Times New Roman"/>
                <w:szCs w:val="24"/>
              </w:rPr>
              <w:t>TUBİTAK, TEYDEB fonlarından yararlananlar</w:t>
            </w:r>
          </w:p>
        </w:tc>
        <w:tc>
          <w:tcPr>
            <w:tcW w:w="994" w:type="dxa"/>
          </w:tcPr>
          <w:p w:rsidR="00690E7E" w:rsidRPr="00F74947" w:rsidRDefault="00690E7E" w:rsidP="00E9619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4947">
              <w:rPr>
                <w:rFonts w:ascii="Times New Roman" w:hAnsi="Times New Roman" w:cs="Times New Roman"/>
                <w:szCs w:val="24"/>
              </w:rPr>
              <w:t>%10</w:t>
            </w:r>
          </w:p>
        </w:tc>
        <w:tc>
          <w:tcPr>
            <w:tcW w:w="3542" w:type="dxa"/>
          </w:tcPr>
          <w:p w:rsidR="00690E7E" w:rsidRPr="00F74947" w:rsidRDefault="00690E7E" w:rsidP="00E9619E">
            <w:pPr>
              <w:rPr>
                <w:rFonts w:ascii="Times New Roman" w:hAnsi="Times New Roman" w:cs="Times New Roman"/>
                <w:szCs w:val="24"/>
              </w:rPr>
            </w:pPr>
            <w:r w:rsidRPr="00F74947">
              <w:rPr>
                <w:rFonts w:ascii="Times New Roman" w:hAnsi="Times New Roman" w:cs="Times New Roman"/>
                <w:szCs w:val="24"/>
              </w:rPr>
              <w:t>1 Yıl</w:t>
            </w:r>
          </w:p>
        </w:tc>
      </w:tr>
      <w:tr w:rsidR="00690E7E" w:rsidRPr="00F74947" w:rsidTr="00E9619E">
        <w:tc>
          <w:tcPr>
            <w:tcW w:w="10343" w:type="dxa"/>
            <w:gridSpan w:val="4"/>
          </w:tcPr>
          <w:p w:rsidR="00690E7E" w:rsidRPr="00F74947" w:rsidRDefault="00690E7E" w:rsidP="00E9619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74947">
              <w:rPr>
                <w:rFonts w:ascii="Times New Roman" w:hAnsi="Times New Roman" w:cs="Times New Roman"/>
                <w:b/>
                <w:szCs w:val="24"/>
              </w:rPr>
              <w:t>A, B, C, D, E, F, I indirim oranları toplamı %30’dan fazla olamaz.</w:t>
            </w:r>
          </w:p>
        </w:tc>
      </w:tr>
      <w:tr w:rsidR="00690E7E" w:rsidRPr="00F74947" w:rsidTr="00E9619E">
        <w:tc>
          <w:tcPr>
            <w:tcW w:w="851" w:type="dxa"/>
          </w:tcPr>
          <w:p w:rsidR="00690E7E" w:rsidRPr="00F74947" w:rsidRDefault="00690E7E" w:rsidP="00E9619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74947">
              <w:rPr>
                <w:rFonts w:ascii="Times New Roman" w:hAnsi="Times New Roman" w:cs="Times New Roman"/>
                <w:b/>
                <w:szCs w:val="24"/>
              </w:rPr>
              <w:t>G</w:t>
            </w:r>
          </w:p>
        </w:tc>
        <w:tc>
          <w:tcPr>
            <w:tcW w:w="4956" w:type="dxa"/>
          </w:tcPr>
          <w:p w:rsidR="00690E7E" w:rsidRPr="00F74947" w:rsidRDefault="00690E7E" w:rsidP="004F143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74947">
              <w:rPr>
                <w:rFonts w:ascii="Times New Roman" w:hAnsi="Times New Roman" w:cs="Times New Roman"/>
                <w:szCs w:val="24"/>
              </w:rPr>
              <w:t>4691 sayılı kanuna göre kuluçka statüsünde bulunan işletmeler (bodrum ofislerini kiralamaları kaydı ile)</w:t>
            </w:r>
          </w:p>
          <w:p w:rsidR="00690E7E" w:rsidRPr="00F74947" w:rsidRDefault="00690E7E" w:rsidP="004F143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690E7E" w:rsidRPr="00F74947" w:rsidRDefault="00690E7E" w:rsidP="004F143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74947">
              <w:rPr>
                <w:rFonts w:ascii="Times New Roman" w:hAnsi="Times New Roman" w:cs="Times New Roman"/>
                <w:szCs w:val="24"/>
              </w:rPr>
              <w:t xml:space="preserve">(Kamu Ar-Ge desteklerinden faydalananlar) </w:t>
            </w:r>
          </w:p>
        </w:tc>
        <w:tc>
          <w:tcPr>
            <w:tcW w:w="994" w:type="dxa"/>
          </w:tcPr>
          <w:p w:rsidR="00690E7E" w:rsidRPr="00F74947" w:rsidRDefault="00690E7E" w:rsidP="00E9619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4947">
              <w:rPr>
                <w:rFonts w:ascii="Times New Roman" w:hAnsi="Times New Roman" w:cs="Times New Roman"/>
                <w:szCs w:val="24"/>
              </w:rPr>
              <w:t>%75</w:t>
            </w:r>
          </w:p>
        </w:tc>
        <w:tc>
          <w:tcPr>
            <w:tcW w:w="3542" w:type="dxa"/>
          </w:tcPr>
          <w:p w:rsidR="00690E7E" w:rsidRPr="00F74947" w:rsidRDefault="00690E7E" w:rsidP="004F143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74947">
              <w:rPr>
                <w:rFonts w:ascii="Times New Roman" w:hAnsi="Times New Roman" w:cs="Times New Roman"/>
                <w:szCs w:val="24"/>
              </w:rPr>
              <w:t>1 Yıl (Gerekli durumlarda 3 yıla kadar uzatılabilir)</w:t>
            </w:r>
          </w:p>
        </w:tc>
      </w:tr>
      <w:tr w:rsidR="00690E7E" w:rsidRPr="00F74947" w:rsidTr="00E9619E">
        <w:tc>
          <w:tcPr>
            <w:tcW w:w="851" w:type="dxa"/>
          </w:tcPr>
          <w:p w:rsidR="00690E7E" w:rsidRPr="00F74947" w:rsidRDefault="00690E7E" w:rsidP="00E9619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74947">
              <w:rPr>
                <w:rFonts w:ascii="Times New Roman" w:hAnsi="Times New Roman" w:cs="Times New Roman"/>
                <w:b/>
                <w:szCs w:val="24"/>
              </w:rPr>
              <w:t>H</w:t>
            </w:r>
          </w:p>
        </w:tc>
        <w:tc>
          <w:tcPr>
            <w:tcW w:w="4956" w:type="dxa"/>
          </w:tcPr>
          <w:p w:rsidR="00690E7E" w:rsidRPr="00F74947" w:rsidRDefault="00690E7E" w:rsidP="004F143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74947">
              <w:rPr>
                <w:rFonts w:ascii="Times New Roman" w:hAnsi="Times New Roman" w:cs="Times New Roman"/>
                <w:szCs w:val="24"/>
              </w:rPr>
              <w:t>4691 sayılı kanuna göre kuluçka statüsünde bulunan işletmeler (bodrum ofislerini kiralamaları kaydı ile)</w:t>
            </w:r>
          </w:p>
          <w:p w:rsidR="00690E7E" w:rsidRPr="00F74947" w:rsidRDefault="00690E7E" w:rsidP="004F143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690E7E" w:rsidRPr="00F74947" w:rsidRDefault="00690E7E" w:rsidP="004F143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74947">
              <w:rPr>
                <w:rFonts w:ascii="Times New Roman" w:hAnsi="Times New Roman" w:cs="Times New Roman"/>
                <w:szCs w:val="24"/>
              </w:rPr>
              <w:t>(Kamu Ar-Ge desteklerinden faydalanmayanlar)</w:t>
            </w:r>
          </w:p>
        </w:tc>
        <w:tc>
          <w:tcPr>
            <w:tcW w:w="994" w:type="dxa"/>
          </w:tcPr>
          <w:p w:rsidR="00690E7E" w:rsidRPr="00F74947" w:rsidRDefault="00690E7E" w:rsidP="00E9619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4947">
              <w:rPr>
                <w:rFonts w:ascii="Times New Roman" w:hAnsi="Times New Roman" w:cs="Times New Roman"/>
                <w:szCs w:val="24"/>
              </w:rPr>
              <w:t>%50</w:t>
            </w:r>
          </w:p>
        </w:tc>
        <w:tc>
          <w:tcPr>
            <w:tcW w:w="3542" w:type="dxa"/>
          </w:tcPr>
          <w:p w:rsidR="00690E7E" w:rsidRPr="00F74947" w:rsidRDefault="00690E7E" w:rsidP="004F143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74947">
              <w:rPr>
                <w:rFonts w:ascii="Times New Roman" w:hAnsi="Times New Roman" w:cs="Times New Roman"/>
                <w:szCs w:val="24"/>
              </w:rPr>
              <w:t>1 Yıl (Gerekli durumlarda 3 yıla kadar uzatılabilir)</w:t>
            </w:r>
          </w:p>
        </w:tc>
      </w:tr>
      <w:tr w:rsidR="00690E7E" w:rsidRPr="00F74947" w:rsidTr="00E9619E">
        <w:tc>
          <w:tcPr>
            <w:tcW w:w="10343" w:type="dxa"/>
            <w:gridSpan w:val="4"/>
          </w:tcPr>
          <w:p w:rsidR="00690E7E" w:rsidRPr="00F74947" w:rsidRDefault="00690E7E" w:rsidP="00E9619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74947">
              <w:rPr>
                <w:rFonts w:ascii="Times New Roman" w:hAnsi="Times New Roman" w:cs="Times New Roman"/>
                <w:b/>
                <w:szCs w:val="24"/>
              </w:rPr>
              <w:t>G ve H maddeleri A, B, C, D, E, F ve I maddeleri ile birleştirilemez. G ve H maddeleri ayrı ayrı uygulanır.</w:t>
            </w:r>
          </w:p>
        </w:tc>
      </w:tr>
      <w:tr w:rsidR="00690E7E" w:rsidRPr="00F74947" w:rsidTr="00E9619E">
        <w:tc>
          <w:tcPr>
            <w:tcW w:w="851" w:type="dxa"/>
          </w:tcPr>
          <w:p w:rsidR="00690E7E" w:rsidRPr="00F74947" w:rsidRDefault="00690E7E" w:rsidP="00E9619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74947">
              <w:rPr>
                <w:rFonts w:ascii="Times New Roman" w:hAnsi="Times New Roman" w:cs="Times New Roman"/>
                <w:b/>
                <w:szCs w:val="24"/>
              </w:rPr>
              <w:t>I</w:t>
            </w:r>
          </w:p>
        </w:tc>
        <w:tc>
          <w:tcPr>
            <w:tcW w:w="4956" w:type="dxa"/>
          </w:tcPr>
          <w:p w:rsidR="00690E7E" w:rsidRPr="00F74947" w:rsidRDefault="00690E7E" w:rsidP="004F143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74947">
              <w:rPr>
                <w:rFonts w:ascii="Times New Roman" w:hAnsi="Times New Roman" w:cs="Times New Roman"/>
                <w:szCs w:val="24"/>
              </w:rPr>
              <w:t>45 m</w:t>
            </w:r>
            <w:r w:rsidRPr="00F74947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  <w:r w:rsidRPr="00F74947">
              <w:rPr>
                <w:rFonts w:ascii="Times New Roman" w:hAnsi="Times New Roman" w:cs="Times New Roman"/>
                <w:szCs w:val="24"/>
              </w:rPr>
              <w:t>’den büyük kullanım alanlı ve yerden 150 cm yükseklikte pencere içeren ofisler</w:t>
            </w:r>
          </w:p>
        </w:tc>
        <w:tc>
          <w:tcPr>
            <w:tcW w:w="994" w:type="dxa"/>
          </w:tcPr>
          <w:p w:rsidR="00690E7E" w:rsidRPr="00F74947" w:rsidRDefault="00690E7E" w:rsidP="00E9619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4947">
              <w:rPr>
                <w:rFonts w:ascii="Times New Roman" w:hAnsi="Times New Roman" w:cs="Times New Roman"/>
                <w:szCs w:val="24"/>
              </w:rPr>
              <w:t>%15</w:t>
            </w:r>
          </w:p>
        </w:tc>
        <w:tc>
          <w:tcPr>
            <w:tcW w:w="3542" w:type="dxa"/>
          </w:tcPr>
          <w:p w:rsidR="00690E7E" w:rsidRPr="00F74947" w:rsidRDefault="00690E7E" w:rsidP="00E9619E">
            <w:pPr>
              <w:rPr>
                <w:rFonts w:ascii="Times New Roman" w:hAnsi="Times New Roman" w:cs="Times New Roman"/>
                <w:szCs w:val="24"/>
              </w:rPr>
            </w:pPr>
            <w:r w:rsidRPr="00F74947">
              <w:rPr>
                <w:rFonts w:ascii="Times New Roman" w:hAnsi="Times New Roman" w:cs="Times New Roman"/>
                <w:szCs w:val="24"/>
              </w:rPr>
              <w:t>Sözleşme süresince</w:t>
            </w:r>
          </w:p>
        </w:tc>
      </w:tr>
    </w:tbl>
    <w:p w:rsidR="002A13C2" w:rsidRDefault="002A13C2" w:rsidP="002A13C2">
      <w:pPr>
        <w:rPr>
          <w:rFonts w:ascii="Times New Roman" w:hAnsi="Times New Roman" w:cs="Times New Roman"/>
          <w:sz w:val="24"/>
          <w:szCs w:val="24"/>
        </w:rPr>
      </w:pPr>
      <w:r w:rsidRPr="004F1432">
        <w:rPr>
          <w:rFonts w:ascii="Times New Roman" w:hAnsi="Times New Roman" w:cs="Times New Roman"/>
          <w:sz w:val="24"/>
          <w:szCs w:val="24"/>
        </w:rPr>
        <w:t xml:space="preserve">* </w:t>
      </w:r>
      <w:r w:rsidR="00AF40F9" w:rsidRPr="004F1432">
        <w:rPr>
          <w:rFonts w:ascii="Times New Roman" w:hAnsi="Times New Roman" w:cs="Times New Roman"/>
          <w:sz w:val="24"/>
          <w:szCs w:val="24"/>
        </w:rPr>
        <w:t>Firma başına uygulanan kira indirimi kanuni kuluçka indirimleri hariç %30’dan fazla olamayacaktır.</w:t>
      </w:r>
    </w:p>
    <w:p w:rsidR="004014AC" w:rsidRPr="00E85589" w:rsidRDefault="004014AC" w:rsidP="00E2019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014AC" w:rsidRPr="00E85589" w:rsidSect="003F0396">
      <w:footerReference w:type="even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8AE" w:rsidRDefault="006158AE" w:rsidP="00E85589">
      <w:pPr>
        <w:spacing w:after="0" w:line="240" w:lineRule="auto"/>
      </w:pPr>
      <w:r>
        <w:separator/>
      </w:r>
    </w:p>
  </w:endnote>
  <w:endnote w:type="continuationSeparator" w:id="0">
    <w:p w:rsidR="006158AE" w:rsidRDefault="006158AE" w:rsidP="00E85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ayfaNumaras"/>
      </w:rPr>
      <w:id w:val="1962617479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:rsidR="00E85589" w:rsidRDefault="00E85589" w:rsidP="002B2CEA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:rsidR="00E85589" w:rsidRDefault="00E85589" w:rsidP="00E85589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ayfaNumaras"/>
      </w:rPr>
      <w:id w:val="-752586899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:rsidR="00E85589" w:rsidRDefault="00E85589" w:rsidP="002B2CEA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separate"/>
        </w:r>
        <w:r>
          <w:rPr>
            <w:rStyle w:val="SayfaNumaras"/>
            <w:noProof/>
          </w:rPr>
          <w:t>1</w:t>
        </w:r>
        <w:r>
          <w:rPr>
            <w:rStyle w:val="SayfaNumaras"/>
          </w:rPr>
          <w:fldChar w:fldCharType="end"/>
        </w:r>
      </w:p>
    </w:sdtContent>
  </w:sdt>
  <w:p w:rsidR="00E85589" w:rsidRDefault="00E85589" w:rsidP="00E85589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8AE" w:rsidRDefault="006158AE" w:rsidP="00E85589">
      <w:pPr>
        <w:spacing w:after="0" w:line="240" w:lineRule="auto"/>
      </w:pPr>
      <w:r>
        <w:separator/>
      </w:r>
    </w:p>
  </w:footnote>
  <w:footnote w:type="continuationSeparator" w:id="0">
    <w:p w:rsidR="006158AE" w:rsidRDefault="006158AE" w:rsidP="00E855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26899"/>
    <w:multiLevelType w:val="hybridMultilevel"/>
    <w:tmpl w:val="08C4AE46"/>
    <w:lvl w:ilvl="0" w:tplc="A56495E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11F57"/>
    <w:multiLevelType w:val="hybridMultilevel"/>
    <w:tmpl w:val="60C61242"/>
    <w:lvl w:ilvl="0" w:tplc="513CFF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702D8"/>
    <w:multiLevelType w:val="hybridMultilevel"/>
    <w:tmpl w:val="DAC44CB2"/>
    <w:lvl w:ilvl="0" w:tplc="FAE6D30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64EFB"/>
    <w:multiLevelType w:val="hybridMultilevel"/>
    <w:tmpl w:val="47D63A40"/>
    <w:lvl w:ilvl="0" w:tplc="FD34765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C4726"/>
    <w:multiLevelType w:val="hybridMultilevel"/>
    <w:tmpl w:val="B2A4ECE8"/>
    <w:lvl w:ilvl="0" w:tplc="3942F8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090F69"/>
    <w:multiLevelType w:val="hybridMultilevel"/>
    <w:tmpl w:val="28745820"/>
    <w:lvl w:ilvl="0" w:tplc="18444F2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D32DD5"/>
    <w:multiLevelType w:val="hybridMultilevel"/>
    <w:tmpl w:val="2E0015BE"/>
    <w:lvl w:ilvl="0" w:tplc="433CCB5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64F"/>
    <w:rsid w:val="000512DA"/>
    <w:rsid w:val="00074AEF"/>
    <w:rsid w:val="00096D18"/>
    <w:rsid w:val="002145D1"/>
    <w:rsid w:val="00225C5D"/>
    <w:rsid w:val="0024100B"/>
    <w:rsid w:val="002A13C2"/>
    <w:rsid w:val="00322AE1"/>
    <w:rsid w:val="003F0396"/>
    <w:rsid w:val="003F6BB7"/>
    <w:rsid w:val="004014AC"/>
    <w:rsid w:val="004553FC"/>
    <w:rsid w:val="00496030"/>
    <w:rsid w:val="004F1432"/>
    <w:rsid w:val="00546CEC"/>
    <w:rsid w:val="005E1DA3"/>
    <w:rsid w:val="005F0DF3"/>
    <w:rsid w:val="006158AE"/>
    <w:rsid w:val="00690E7E"/>
    <w:rsid w:val="006A4C1A"/>
    <w:rsid w:val="007E5EA1"/>
    <w:rsid w:val="008604B6"/>
    <w:rsid w:val="008A6775"/>
    <w:rsid w:val="00930358"/>
    <w:rsid w:val="009945EE"/>
    <w:rsid w:val="00A56DE9"/>
    <w:rsid w:val="00AF3854"/>
    <w:rsid w:val="00AF40F9"/>
    <w:rsid w:val="00B865A0"/>
    <w:rsid w:val="00C167E5"/>
    <w:rsid w:val="00C83E9D"/>
    <w:rsid w:val="00CA4A7A"/>
    <w:rsid w:val="00CD164F"/>
    <w:rsid w:val="00D761D5"/>
    <w:rsid w:val="00E2019D"/>
    <w:rsid w:val="00E25A73"/>
    <w:rsid w:val="00E85589"/>
    <w:rsid w:val="00F74947"/>
    <w:rsid w:val="00F94C63"/>
    <w:rsid w:val="00FE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4F851"/>
  <w15:chartTrackingRefBased/>
  <w15:docId w15:val="{EC261944-E2DF-4661-946F-37854230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E7FE0"/>
    <w:pPr>
      <w:keepNext/>
      <w:keepLines/>
      <w:spacing w:before="240" w:after="0" w:line="360" w:lineRule="auto"/>
      <w:jc w:val="center"/>
      <w:outlineLvl w:val="0"/>
    </w:pPr>
    <w:rPr>
      <w:rFonts w:ascii="Arial" w:eastAsiaTheme="majorEastAsia" w:hAnsi="Arial" w:cstheme="majorBidi"/>
      <w:b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E7FE0"/>
    <w:pPr>
      <w:keepNext/>
      <w:keepLines/>
      <w:spacing w:before="40" w:after="0"/>
      <w:jc w:val="both"/>
      <w:outlineLvl w:val="1"/>
    </w:pPr>
    <w:rPr>
      <w:rFonts w:ascii="Arial" w:eastAsiaTheme="majorEastAsia" w:hAnsi="Arial" w:cstheme="majorBidi"/>
      <w:b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E7FE0"/>
    <w:rPr>
      <w:rFonts w:ascii="Arial" w:eastAsiaTheme="majorEastAsia" w:hAnsi="Arial" w:cstheme="majorBidi"/>
      <w:b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FE7FE0"/>
    <w:rPr>
      <w:rFonts w:ascii="Arial" w:eastAsiaTheme="majorEastAsia" w:hAnsi="Arial" w:cstheme="majorBidi"/>
      <w:b/>
      <w:szCs w:val="26"/>
    </w:rPr>
  </w:style>
  <w:style w:type="paragraph" w:styleId="ResimYazs">
    <w:name w:val="caption"/>
    <w:basedOn w:val="Normal"/>
    <w:next w:val="Normal"/>
    <w:uiPriority w:val="35"/>
    <w:unhideWhenUsed/>
    <w:qFormat/>
    <w:rsid w:val="00FE7FE0"/>
    <w:pPr>
      <w:spacing w:after="200" w:line="240" w:lineRule="auto"/>
    </w:pPr>
    <w:rPr>
      <w:rFonts w:ascii="Arial" w:hAnsi="Arial"/>
      <w:iCs/>
      <w:szCs w:val="18"/>
    </w:rPr>
  </w:style>
  <w:style w:type="table" w:styleId="TabloKlavuzu">
    <w:name w:val="Table Grid"/>
    <w:basedOn w:val="NormalTablo"/>
    <w:uiPriority w:val="39"/>
    <w:rsid w:val="003F0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A13C2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unhideWhenUsed/>
    <w:rsid w:val="00E85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85589"/>
  </w:style>
  <w:style w:type="character" w:styleId="SayfaNumaras">
    <w:name w:val="page number"/>
    <w:basedOn w:val="VarsaylanParagrafYazTipi"/>
    <w:uiPriority w:val="99"/>
    <w:semiHidden/>
    <w:unhideWhenUsed/>
    <w:rsid w:val="00E85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Çağrı Akgün</dc:creator>
  <cp:keywords/>
  <dc:description/>
  <cp:lastModifiedBy>Microsoft Office User</cp:lastModifiedBy>
  <cp:revision>2</cp:revision>
  <dcterms:created xsi:type="dcterms:W3CDTF">2023-05-01T05:01:00Z</dcterms:created>
  <dcterms:modified xsi:type="dcterms:W3CDTF">2023-05-01T05:01:00Z</dcterms:modified>
</cp:coreProperties>
</file>